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7AEB5" w14:textId="77777777" w:rsidR="00466EC0" w:rsidRDefault="00466EC0" w:rsidP="29FE96CE">
      <w:pPr>
        <w:spacing w:line="259" w:lineRule="auto"/>
        <w:rPr>
          <w:rFonts w:asciiTheme="minorHAnsi" w:eastAsia="Arial" w:hAnsiTheme="minorHAnsi" w:cs="Arial"/>
          <w:b/>
          <w:bCs/>
          <w:sz w:val="32"/>
          <w:szCs w:val="32"/>
        </w:rPr>
      </w:pPr>
    </w:p>
    <w:p w14:paraId="077B2C33" w14:textId="65BF6C39" w:rsidR="29FE96CE" w:rsidRDefault="29FE96CE" w:rsidP="29FE96CE">
      <w:pPr>
        <w:spacing w:line="259" w:lineRule="auto"/>
        <w:rPr>
          <w:rFonts w:asciiTheme="minorHAnsi" w:eastAsia="Arial" w:hAnsiTheme="minorHAnsi" w:cs="Arial"/>
          <w:b/>
          <w:bCs/>
          <w:sz w:val="32"/>
          <w:szCs w:val="32"/>
        </w:rPr>
      </w:pPr>
      <w:r w:rsidRPr="29FE96CE">
        <w:rPr>
          <w:rFonts w:asciiTheme="minorHAnsi" w:eastAsia="Arial" w:hAnsiTheme="minorHAnsi" w:cs="Arial"/>
          <w:b/>
          <w:bCs/>
          <w:sz w:val="32"/>
          <w:szCs w:val="32"/>
        </w:rPr>
        <w:t>Course Planner</w:t>
      </w:r>
    </w:p>
    <w:p w14:paraId="672A6659" w14:textId="77777777" w:rsidR="009E610C" w:rsidRPr="00A541CE" w:rsidRDefault="009E610C">
      <w:pPr>
        <w:spacing w:line="120" w:lineRule="exact"/>
        <w:rPr>
          <w:rFonts w:asciiTheme="minorHAnsi" w:hAnsiTheme="minorHAnsi"/>
          <w:sz w:val="12"/>
          <w:szCs w:val="12"/>
        </w:rPr>
      </w:pPr>
    </w:p>
    <w:p w14:paraId="0A37501D" w14:textId="77777777" w:rsidR="009E610C" w:rsidRPr="00A541CE" w:rsidRDefault="009E610C">
      <w:pPr>
        <w:spacing w:line="200" w:lineRule="exact"/>
        <w:rPr>
          <w:rFonts w:asciiTheme="minorHAnsi" w:hAnsiTheme="minorHAnsi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684"/>
        <w:gridCol w:w="6413"/>
        <w:gridCol w:w="2551"/>
      </w:tblGrid>
      <w:tr w:rsidR="009E610C" w:rsidRPr="00A541CE" w14:paraId="5D14965E" w14:textId="77777777" w:rsidTr="29FE96CE">
        <w:trPr>
          <w:trHeight w:hRule="exact" w:val="264"/>
        </w:trPr>
        <w:tc>
          <w:tcPr>
            <w:tcW w:w="152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AB6C7B" w14:textId="77777777" w:rsidR="009E610C" w:rsidRPr="00A541CE" w:rsidRDefault="009E610C">
            <w:pPr>
              <w:rPr>
                <w:rFonts w:asciiTheme="minorHAnsi" w:hAnsiTheme="minorHAnsi"/>
              </w:rPr>
            </w:pPr>
          </w:p>
        </w:tc>
        <w:tc>
          <w:tcPr>
            <w:tcW w:w="36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1993E1" w14:textId="77777777" w:rsidR="009E610C" w:rsidRPr="00A541CE" w:rsidRDefault="008848DD" w:rsidP="008848DD">
            <w:pPr>
              <w:spacing w:line="240" w:lineRule="exact"/>
              <w:ind w:left="1633" w:right="1165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Session 1</w:t>
            </w:r>
          </w:p>
        </w:tc>
        <w:tc>
          <w:tcPr>
            <w:tcW w:w="64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E0D945" w14:textId="77777777" w:rsidR="009E610C" w:rsidRPr="00A541CE" w:rsidRDefault="008848DD" w:rsidP="008848DD">
            <w:pPr>
              <w:spacing w:line="240" w:lineRule="exact"/>
              <w:ind w:left="2998" w:right="2475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Session 2</w:t>
            </w:r>
          </w:p>
        </w:tc>
        <w:tc>
          <w:tcPr>
            <w:tcW w:w="25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BE9D8C" w14:textId="77777777" w:rsidR="009E610C" w:rsidRPr="00A541CE" w:rsidRDefault="005C2081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A541CE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H</w:t>
            </w:r>
            <w:r w:rsidRPr="00A541CE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m</w:t>
            </w:r>
            <w:r w:rsidRPr="00A541CE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>w</w:t>
            </w:r>
            <w:r w:rsidRPr="00A541CE">
              <w:rPr>
                <w:rFonts w:asciiTheme="minorHAnsi" w:eastAsia="Arial" w:hAnsiTheme="minorHAnsi" w:cs="Arial"/>
                <w:sz w:val="22"/>
                <w:szCs w:val="22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00A541CE">
              <w:rPr>
                <w:rFonts w:asciiTheme="minorHAnsi" w:eastAsia="Arial" w:hAnsiTheme="minorHAnsi" w:cs="Arial"/>
                <w:sz w:val="22"/>
                <w:szCs w:val="22"/>
              </w:rPr>
              <w:t>k</w:t>
            </w:r>
          </w:p>
        </w:tc>
      </w:tr>
      <w:tr w:rsidR="009E610C" w:rsidRPr="00A541CE" w14:paraId="23A7B2FE" w14:textId="77777777" w:rsidTr="29FE96CE">
        <w:trPr>
          <w:trHeight w:hRule="exact" w:val="1452"/>
        </w:trPr>
        <w:tc>
          <w:tcPr>
            <w:tcW w:w="152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D9B3C7" w14:textId="77777777" w:rsidR="009E610C" w:rsidRPr="00A541CE" w:rsidRDefault="005C2081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29FE96CE">
              <w:rPr>
                <w:rFonts w:asciiTheme="minorHAnsi" w:eastAsia="Arial" w:hAnsiTheme="minorHAnsi" w:cs="Arial"/>
                <w:spacing w:val="-4"/>
                <w:sz w:val="22"/>
                <w:szCs w:val="22"/>
              </w:rPr>
              <w:t>M</w:t>
            </w:r>
            <w:r w:rsidRPr="29FE96CE">
              <w:rPr>
                <w:rFonts w:asciiTheme="minorHAnsi" w:eastAsia="Arial" w:hAnsiTheme="minorHAnsi" w:cs="Arial"/>
                <w:sz w:val="22"/>
                <w:szCs w:val="22"/>
              </w:rPr>
              <w:t>on</w:t>
            </w:r>
          </w:p>
          <w:p w14:paraId="51F0F94E" w14:textId="6A1D932E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3F92251" w14:textId="6C6B79F4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F59D045" w14:textId="2783EE54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8A71ACA" w14:textId="55AE1C05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31F69179" w14:textId="38F8785D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537F70A8" w14:textId="27BDAC67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C9ABFC" w14:textId="77777777" w:rsidR="009E610C" w:rsidRPr="00A541CE" w:rsidRDefault="005C2081">
            <w:pPr>
              <w:spacing w:line="200" w:lineRule="exact"/>
              <w:ind w:left="10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ss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men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/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bj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v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s</w:t>
            </w:r>
          </w:p>
          <w:p w14:paraId="02EB378F" w14:textId="77777777" w:rsidR="009E610C" w:rsidRPr="00A541CE" w:rsidRDefault="009E610C">
            <w:pPr>
              <w:spacing w:before="11" w:line="260" w:lineRule="exact"/>
              <w:rPr>
                <w:rFonts w:asciiTheme="minorHAnsi" w:hAnsiTheme="minorHAnsi"/>
                <w:sz w:val="26"/>
                <w:szCs w:val="26"/>
              </w:rPr>
            </w:pPr>
          </w:p>
          <w:p w14:paraId="4AE2B347" w14:textId="77777777" w:rsidR="009E610C" w:rsidRPr="00A541CE" w:rsidRDefault="005C2081">
            <w:pPr>
              <w:spacing w:line="551" w:lineRule="auto"/>
              <w:ind w:left="102" w:right="1888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Lea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 xml:space="preserve">: 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amma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y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</w:tc>
        <w:tc>
          <w:tcPr>
            <w:tcW w:w="64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5A809" w14:textId="77777777" w:rsidR="009E610C" w:rsidRPr="00A541CE" w:rsidRDefault="009E610C">
            <w:pPr>
              <w:spacing w:before="9" w:line="100" w:lineRule="exact"/>
              <w:rPr>
                <w:rFonts w:asciiTheme="minorHAnsi" w:hAnsiTheme="minorHAnsi"/>
                <w:sz w:val="11"/>
                <w:szCs w:val="11"/>
              </w:rPr>
            </w:pPr>
          </w:p>
          <w:p w14:paraId="169D92AC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</w:rPr>
            </w:pP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unc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="00A541CE" w:rsidRPr="00A541C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</w:rPr>
              <w:t>/</w:t>
            </w:r>
            <w:r w:rsidR="00A541CE" w:rsidRPr="00A541CE">
              <w:rPr>
                <w:rFonts w:asciiTheme="minorHAnsi" w:eastAsia="Arial" w:hAnsiTheme="minorHAnsi" w:cs="Arial"/>
              </w:rPr>
              <w:t xml:space="preserve"> </w:t>
            </w:r>
            <w:r w:rsidR="00A541CE" w:rsidRPr="00A541CE">
              <w:rPr>
                <w:rFonts w:asciiTheme="minorHAnsi" w:eastAsia="Arial" w:hAnsiTheme="minorHAnsi" w:cs="Arial"/>
                <w:spacing w:val="-1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  <w:spacing w:val="-1"/>
              </w:rPr>
              <w:t>ill</w:t>
            </w:r>
            <w:r w:rsidRPr="00A541CE">
              <w:rPr>
                <w:rFonts w:asciiTheme="minorHAnsi" w:eastAsia="Arial" w:hAnsiTheme="minorHAnsi" w:cs="Arial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-4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</w:rPr>
              <w:t>w</w:t>
            </w:r>
            <w:r w:rsidRPr="00A541CE">
              <w:rPr>
                <w:rFonts w:asciiTheme="minorHAnsi" w:eastAsia="Arial" w:hAnsiTheme="minorHAnsi" w:cs="Arial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</w:rPr>
              <w:t>:</w:t>
            </w:r>
          </w:p>
        </w:tc>
        <w:tc>
          <w:tcPr>
            <w:tcW w:w="25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75A22C" w14:textId="77777777" w:rsidR="009E610C" w:rsidRPr="00A541CE" w:rsidRDefault="005C2081">
            <w:pPr>
              <w:spacing w:line="160" w:lineRule="exact"/>
              <w:ind w:left="102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½</w:t>
            </w:r>
            <w:r w:rsidRPr="00A541CE">
              <w:rPr>
                <w:rFonts w:asciiTheme="minorHAnsi" w:eastAsia="Arial" w:hAnsiTheme="minorHAnsi" w:cs="Arial"/>
                <w:spacing w:val="2"/>
                <w:sz w:val="16"/>
                <w:szCs w:val="16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1"/>
                <w:sz w:val="16"/>
                <w:szCs w:val="16"/>
              </w:rPr>
              <w:t>rev</w:t>
            </w: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1"/>
                <w:sz w:val="16"/>
                <w:szCs w:val="16"/>
              </w:rPr>
              <w:t>s</w:t>
            </w: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-1"/>
                <w:sz w:val="16"/>
                <w:szCs w:val="16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-3"/>
                <w:sz w:val="16"/>
                <w:szCs w:val="16"/>
              </w:rPr>
              <w:t>n</w:t>
            </w: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:</w:t>
            </w:r>
            <w:r w:rsidRPr="00A541CE">
              <w:rPr>
                <w:rFonts w:asciiTheme="minorHAnsi" w:eastAsia="Arial" w:hAnsiTheme="minorHAnsi" w:cs="Arial"/>
                <w:spacing w:val="2"/>
                <w:sz w:val="16"/>
                <w:szCs w:val="16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½</w:t>
            </w:r>
            <w:r w:rsidRPr="00A541CE">
              <w:rPr>
                <w:rFonts w:asciiTheme="minorHAnsi" w:eastAsia="Arial" w:hAnsiTheme="minorHAnsi" w:cs="Arial"/>
                <w:spacing w:val="-1"/>
                <w:sz w:val="16"/>
                <w:szCs w:val="16"/>
              </w:rPr>
              <w:t xml:space="preserve"> pre</w:t>
            </w: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p</w:t>
            </w:r>
            <w:r w:rsidRPr="00A541CE">
              <w:rPr>
                <w:rFonts w:asciiTheme="minorHAnsi" w:eastAsia="Arial" w:hAnsiTheme="minorHAnsi" w:cs="Arial"/>
                <w:spacing w:val="1"/>
                <w:sz w:val="16"/>
                <w:szCs w:val="16"/>
              </w:rPr>
              <w:t xml:space="preserve"> f</w:t>
            </w:r>
            <w:r w:rsidRPr="00A541CE">
              <w:rPr>
                <w:rFonts w:asciiTheme="minorHAnsi" w:eastAsia="Arial" w:hAnsiTheme="minorHAnsi" w:cs="Arial"/>
                <w:spacing w:val="-1"/>
                <w:sz w:val="16"/>
                <w:szCs w:val="16"/>
              </w:rPr>
              <w:t>o</w:t>
            </w: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6"/>
                <w:szCs w:val="16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1"/>
                <w:sz w:val="16"/>
                <w:szCs w:val="16"/>
              </w:rPr>
              <w:t>ne</w:t>
            </w:r>
            <w:r w:rsidRPr="00A541CE">
              <w:rPr>
                <w:rFonts w:asciiTheme="minorHAnsi" w:eastAsia="Arial" w:hAnsiTheme="minorHAnsi" w:cs="Arial"/>
                <w:spacing w:val="-4"/>
                <w:sz w:val="16"/>
                <w:szCs w:val="16"/>
              </w:rPr>
              <w:t>x</w:t>
            </w:r>
            <w:r w:rsidRPr="00A541CE">
              <w:rPr>
                <w:rFonts w:asciiTheme="minorHAnsi" w:eastAsia="Arial" w:hAnsiTheme="minorHAnsi" w:cs="Arial"/>
                <w:sz w:val="16"/>
                <w:szCs w:val="16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2"/>
                <w:sz w:val="16"/>
                <w:szCs w:val="16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1"/>
                <w:sz w:val="16"/>
                <w:szCs w:val="16"/>
              </w:rPr>
              <w:t>day</w:t>
            </w:r>
          </w:p>
        </w:tc>
      </w:tr>
      <w:tr w:rsidR="009E610C" w:rsidRPr="00A541CE" w14:paraId="7EEEA107" w14:textId="77777777" w:rsidTr="29FE96CE">
        <w:trPr>
          <w:trHeight w:hRule="exact" w:val="1589"/>
        </w:trPr>
        <w:tc>
          <w:tcPr>
            <w:tcW w:w="152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615B6A" w14:textId="77777777" w:rsidR="009E610C" w:rsidRPr="00A541CE" w:rsidRDefault="005C2081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29FE96CE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T</w:t>
            </w:r>
            <w:r w:rsidRPr="29FE96CE">
              <w:rPr>
                <w:rFonts w:asciiTheme="minorHAnsi" w:eastAsia="Arial" w:hAnsiTheme="minorHAnsi" w:cs="Arial"/>
                <w:sz w:val="22"/>
                <w:szCs w:val="22"/>
              </w:rPr>
              <w:t>ues</w:t>
            </w:r>
          </w:p>
          <w:p w14:paraId="790B1023" w14:textId="5030EA11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848DACA" w14:textId="6CF03591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1E3C172" w14:textId="79E0DF2E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0FBB49C" w14:textId="5BAC24F7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3F84D858" w14:textId="404AC577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5179DEC2" w14:textId="44B9FAF9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39BBE3" w14:textId="77777777" w:rsidR="009E610C" w:rsidRPr="00A541CE" w:rsidRDefault="009E610C">
            <w:pPr>
              <w:spacing w:before="1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14:paraId="121A52C4" w14:textId="77777777" w:rsidR="009E610C" w:rsidRPr="00A541CE" w:rsidRDefault="005C2081">
            <w:pPr>
              <w:spacing w:line="826" w:lineRule="auto"/>
              <w:ind w:left="102" w:right="1888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Lea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 xml:space="preserve">: 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amma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y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</w:tc>
        <w:tc>
          <w:tcPr>
            <w:tcW w:w="64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C8F396" w14:textId="77777777" w:rsidR="009E610C" w:rsidRPr="00A541CE" w:rsidRDefault="009E610C">
            <w:pPr>
              <w:spacing w:before="9" w:line="100" w:lineRule="exact"/>
              <w:rPr>
                <w:rFonts w:asciiTheme="minorHAnsi" w:hAnsiTheme="minorHAnsi"/>
                <w:sz w:val="11"/>
                <w:szCs w:val="11"/>
              </w:rPr>
            </w:pPr>
          </w:p>
          <w:p w14:paraId="27FB3D26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</w:rPr>
            </w:pP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unc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="00A541CE" w:rsidRPr="00A541C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</w:rPr>
              <w:t>/</w:t>
            </w:r>
            <w:r w:rsidR="00A541CE" w:rsidRPr="00A541CE">
              <w:rPr>
                <w:rFonts w:asciiTheme="minorHAnsi" w:eastAsia="Arial" w:hAnsiTheme="minorHAnsi" w:cs="Arial"/>
              </w:rPr>
              <w:t xml:space="preserve"> </w:t>
            </w:r>
            <w:r w:rsidR="00A541CE" w:rsidRPr="00A541CE">
              <w:rPr>
                <w:rFonts w:asciiTheme="minorHAnsi" w:eastAsia="Arial" w:hAnsiTheme="minorHAnsi" w:cs="Arial"/>
                <w:spacing w:val="-1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  <w:spacing w:val="-1"/>
              </w:rPr>
              <w:t>ill</w:t>
            </w:r>
            <w:r w:rsidRPr="00A541CE">
              <w:rPr>
                <w:rFonts w:asciiTheme="minorHAnsi" w:eastAsia="Arial" w:hAnsiTheme="minorHAnsi" w:cs="Arial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-4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</w:rPr>
              <w:t>w</w:t>
            </w:r>
            <w:r w:rsidRPr="00A541CE">
              <w:rPr>
                <w:rFonts w:asciiTheme="minorHAnsi" w:eastAsia="Arial" w:hAnsiTheme="minorHAnsi" w:cs="Arial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</w:rPr>
              <w:t>:</w:t>
            </w:r>
          </w:p>
        </w:tc>
        <w:tc>
          <w:tcPr>
            <w:tcW w:w="25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A3D3EC" w14:textId="77777777" w:rsidR="009E610C" w:rsidRPr="00A541CE" w:rsidRDefault="009E610C">
            <w:pPr>
              <w:rPr>
                <w:rFonts w:asciiTheme="minorHAnsi" w:hAnsiTheme="minorHAnsi"/>
              </w:rPr>
            </w:pPr>
          </w:p>
        </w:tc>
      </w:tr>
      <w:tr w:rsidR="009E610C" w:rsidRPr="00A541CE" w14:paraId="6DABC81E" w14:textId="77777777" w:rsidTr="29FE96CE">
        <w:trPr>
          <w:trHeight w:hRule="exact" w:val="1231"/>
        </w:trPr>
        <w:tc>
          <w:tcPr>
            <w:tcW w:w="152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CF156A" w14:textId="77777777" w:rsidR="009E610C" w:rsidRPr="00A541CE" w:rsidRDefault="005C2081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29FE96CE">
              <w:rPr>
                <w:rFonts w:asciiTheme="minorHAnsi" w:eastAsia="Arial" w:hAnsiTheme="minorHAnsi" w:cs="Arial"/>
                <w:spacing w:val="5"/>
                <w:sz w:val="22"/>
                <w:szCs w:val="22"/>
              </w:rPr>
              <w:t>W</w:t>
            </w:r>
            <w:r w:rsidRPr="29FE96CE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ed</w:t>
            </w:r>
          </w:p>
          <w:p w14:paraId="639B5964" w14:textId="2FEF8535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99CEFE9" w14:textId="49E465A1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2CED866" w14:textId="7D30736A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9BB7F0B" w14:textId="5AB0A555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B6C54" w14:textId="77777777" w:rsidR="009E610C" w:rsidRPr="00A541CE" w:rsidRDefault="005C2081">
            <w:pPr>
              <w:spacing w:line="200" w:lineRule="exact"/>
              <w:ind w:left="10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Lea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  <w:p w14:paraId="0D0B940D" w14:textId="77777777" w:rsidR="009E610C" w:rsidRPr="00A541CE" w:rsidRDefault="009E610C">
            <w:pPr>
              <w:spacing w:before="11" w:line="260" w:lineRule="exact"/>
              <w:rPr>
                <w:rFonts w:asciiTheme="minorHAnsi" w:hAnsiTheme="minorHAnsi"/>
                <w:sz w:val="26"/>
                <w:szCs w:val="26"/>
              </w:rPr>
            </w:pPr>
          </w:p>
          <w:p w14:paraId="42A15FAB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amma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y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</w:tc>
        <w:tc>
          <w:tcPr>
            <w:tcW w:w="64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27B00A" w14:textId="77777777" w:rsidR="009E610C" w:rsidRPr="00A541CE" w:rsidRDefault="009E610C">
            <w:pPr>
              <w:spacing w:before="6" w:line="100" w:lineRule="exact"/>
              <w:rPr>
                <w:rFonts w:asciiTheme="minorHAnsi" w:hAnsiTheme="minorHAnsi"/>
                <w:sz w:val="11"/>
                <w:szCs w:val="11"/>
              </w:rPr>
            </w:pPr>
          </w:p>
          <w:p w14:paraId="7E5C0BD5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</w:rPr>
            </w:pP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unc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="00A541CE" w:rsidRPr="00A541C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</w:rPr>
              <w:t>/</w:t>
            </w:r>
            <w:r w:rsidR="00A541CE" w:rsidRPr="00A541CE">
              <w:rPr>
                <w:rFonts w:asciiTheme="minorHAnsi" w:eastAsia="Arial" w:hAnsiTheme="minorHAnsi" w:cs="Arial"/>
              </w:rPr>
              <w:t xml:space="preserve"> </w:t>
            </w:r>
            <w:r w:rsidR="00A541CE" w:rsidRPr="00A541CE">
              <w:rPr>
                <w:rFonts w:asciiTheme="minorHAnsi" w:eastAsia="Arial" w:hAnsiTheme="minorHAnsi" w:cs="Arial"/>
                <w:spacing w:val="-1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  <w:spacing w:val="-1"/>
              </w:rPr>
              <w:t>ill</w:t>
            </w:r>
            <w:r w:rsidRPr="00A541CE">
              <w:rPr>
                <w:rFonts w:asciiTheme="minorHAnsi" w:eastAsia="Arial" w:hAnsiTheme="minorHAnsi" w:cs="Arial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-4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</w:rPr>
              <w:t>w</w:t>
            </w:r>
            <w:r w:rsidRPr="00A541CE">
              <w:rPr>
                <w:rFonts w:asciiTheme="minorHAnsi" w:eastAsia="Arial" w:hAnsiTheme="minorHAnsi" w:cs="Arial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</w:rPr>
              <w:t>:</w:t>
            </w:r>
          </w:p>
        </w:tc>
        <w:tc>
          <w:tcPr>
            <w:tcW w:w="25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061E4C" w14:textId="77777777" w:rsidR="009E610C" w:rsidRPr="00A541CE" w:rsidRDefault="009E610C">
            <w:pPr>
              <w:rPr>
                <w:rFonts w:asciiTheme="minorHAnsi" w:hAnsiTheme="minorHAnsi"/>
              </w:rPr>
            </w:pPr>
          </w:p>
        </w:tc>
      </w:tr>
      <w:tr w:rsidR="009E610C" w:rsidRPr="00A541CE" w14:paraId="2F058110" w14:textId="77777777" w:rsidTr="29FE96CE">
        <w:trPr>
          <w:trHeight w:hRule="exact" w:val="1483"/>
        </w:trPr>
        <w:tc>
          <w:tcPr>
            <w:tcW w:w="152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819149" w14:textId="77777777" w:rsidR="009E610C" w:rsidRPr="00A541CE" w:rsidRDefault="005C2081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29FE96CE">
              <w:rPr>
                <w:rFonts w:asciiTheme="minorHAnsi" w:eastAsia="Arial" w:hAnsiTheme="minorHAnsi" w:cs="Arial"/>
                <w:spacing w:val="2"/>
                <w:sz w:val="22"/>
                <w:szCs w:val="22"/>
              </w:rPr>
              <w:t>T</w:t>
            </w:r>
            <w:r w:rsidRPr="29FE96CE">
              <w:rPr>
                <w:rFonts w:asciiTheme="minorHAnsi" w:eastAsia="Arial" w:hAnsiTheme="minorHAnsi" w:cs="Arial"/>
                <w:sz w:val="22"/>
                <w:szCs w:val="22"/>
              </w:rPr>
              <w:t>h</w:t>
            </w:r>
            <w:r w:rsidRPr="29FE96CE">
              <w:rPr>
                <w:rFonts w:asciiTheme="minorHAnsi" w:eastAsia="Arial" w:hAnsiTheme="minorHAnsi" w:cs="Arial"/>
                <w:spacing w:val="-3"/>
                <w:sz w:val="22"/>
                <w:szCs w:val="22"/>
              </w:rPr>
              <w:t>u</w:t>
            </w:r>
            <w:r w:rsidRPr="29FE96CE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29FE96CE"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</w:p>
          <w:p w14:paraId="10B03837" w14:textId="7D30FB0B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2C8B7DC" w14:textId="497ABDB5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57D00EE3" w14:textId="37C75D87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54F2362" w14:textId="2375989B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301933" w14:textId="77777777" w:rsidR="009E610C" w:rsidRPr="00A541CE" w:rsidRDefault="005C2081">
            <w:pPr>
              <w:spacing w:line="200" w:lineRule="exact"/>
              <w:ind w:left="10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Lea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  <w:p w14:paraId="44EAFD9C" w14:textId="77777777" w:rsidR="009E610C" w:rsidRPr="00A541CE" w:rsidRDefault="009E610C">
            <w:pPr>
              <w:spacing w:before="8" w:line="260" w:lineRule="exact"/>
              <w:rPr>
                <w:rFonts w:asciiTheme="minorHAnsi" w:hAnsiTheme="minorHAnsi"/>
                <w:sz w:val="26"/>
                <w:szCs w:val="26"/>
              </w:rPr>
            </w:pPr>
          </w:p>
          <w:p w14:paraId="15DA46F6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amma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y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</w:tc>
        <w:tc>
          <w:tcPr>
            <w:tcW w:w="64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94D5A5" w14:textId="77777777" w:rsidR="009E610C" w:rsidRPr="00A541CE" w:rsidRDefault="009E610C">
            <w:pPr>
              <w:spacing w:before="6" w:line="100" w:lineRule="exact"/>
              <w:rPr>
                <w:rFonts w:asciiTheme="minorHAnsi" w:hAnsiTheme="minorHAnsi"/>
                <w:sz w:val="11"/>
                <w:szCs w:val="11"/>
              </w:rPr>
            </w:pPr>
          </w:p>
          <w:p w14:paraId="0E36502A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</w:rPr>
            </w:pP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unc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="00A541CE" w:rsidRPr="00A541C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</w:rPr>
              <w:t>/</w:t>
            </w:r>
            <w:r w:rsidR="00A541CE" w:rsidRPr="00A541CE">
              <w:rPr>
                <w:rFonts w:asciiTheme="minorHAnsi" w:eastAsia="Arial" w:hAnsiTheme="minorHAnsi" w:cs="Arial"/>
              </w:rPr>
              <w:t xml:space="preserve"> </w:t>
            </w:r>
            <w:r w:rsidR="00A541CE" w:rsidRPr="00A541CE">
              <w:rPr>
                <w:rFonts w:asciiTheme="minorHAnsi" w:eastAsia="Arial" w:hAnsiTheme="minorHAnsi" w:cs="Arial"/>
                <w:spacing w:val="-1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  <w:spacing w:val="-1"/>
              </w:rPr>
              <w:t>ill</w:t>
            </w:r>
            <w:r w:rsidRPr="00A541CE">
              <w:rPr>
                <w:rFonts w:asciiTheme="minorHAnsi" w:eastAsia="Arial" w:hAnsiTheme="minorHAnsi" w:cs="Arial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-4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</w:rPr>
              <w:t>w</w:t>
            </w:r>
            <w:r w:rsidRPr="00A541CE">
              <w:rPr>
                <w:rFonts w:asciiTheme="minorHAnsi" w:eastAsia="Arial" w:hAnsiTheme="minorHAnsi" w:cs="Arial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</w:rPr>
              <w:t>:</w:t>
            </w:r>
          </w:p>
        </w:tc>
        <w:tc>
          <w:tcPr>
            <w:tcW w:w="25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EEC669" w14:textId="77777777" w:rsidR="009E610C" w:rsidRPr="00A541CE" w:rsidRDefault="009E610C">
            <w:pPr>
              <w:rPr>
                <w:rFonts w:asciiTheme="minorHAnsi" w:hAnsiTheme="minorHAnsi"/>
              </w:rPr>
            </w:pPr>
          </w:p>
        </w:tc>
      </w:tr>
      <w:tr w:rsidR="009E610C" w:rsidRPr="00A541CE" w14:paraId="14967AA0" w14:textId="77777777" w:rsidTr="29FE96CE">
        <w:trPr>
          <w:trHeight w:hRule="exact" w:val="1735"/>
        </w:trPr>
        <w:tc>
          <w:tcPr>
            <w:tcW w:w="152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810C69" w14:textId="77777777" w:rsidR="009E610C" w:rsidRPr="00A541CE" w:rsidRDefault="005C2081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29FE96CE">
              <w:rPr>
                <w:rFonts w:asciiTheme="minorHAnsi" w:eastAsia="Arial" w:hAnsiTheme="minorHAnsi" w:cs="Arial"/>
                <w:sz w:val="22"/>
                <w:szCs w:val="22"/>
              </w:rPr>
              <w:t>F</w:t>
            </w:r>
            <w:r w:rsidRPr="29FE96CE">
              <w:rPr>
                <w:rFonts w:asciiTheme="minorHAnsi" w:eastAsia="Arial" w:hAnsiTheme="minorHAnsi" w:cs="Arial"/>
                <w:spacing w:val="1"/>
                <w:sz w:val="22"/>
                <w:szCs w:val="22"/>
              </w:rPr>
              <w:t>r</w:t>
            </w:r>
            <w:r w:rsidRPr="29FE96CE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>i</w:t>
            </w:r>
            <w:r w:rsidRPr="29FE96CE">
              <w:rPr>
                <w:rFonts w:asciiTheme="minorHAnsi" w:eastAsia="Arial" w:hAnsiTheme="minorHAnsi" w:cs="Arial"/>
                <w:sz w:val="22"/>
                <w:szCs w:val="22"/>
              </w:rPr>
              <w:t>day</w:t>
            </w:r>
          </w:p>
          <w:p w14:paraId="4AF75281" w14:textId="3ED1BF2E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2621881" w14:textId="6B9D53B3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4C1B10E" w14:textId="390964F2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8C2BCF8" w14:textId="34A3BEE2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E932267" w14:textId="407F398A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5D26DC16" w14:textId="7A1FA9F2" w:rsidR="009E610C" w:rsidRPr="00A541CE" w:rsidRDefault="009E610C" w:rsidP="29FE96CE">
            <w:pPr>
              <w:spacing w:line="240" w:lineRule="exact"/>
              <w:ind w:left="102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09F145" w14:textId="77777777" w:rsidR="009E610C" w:rsidRPr="00A541CE" w:rsidRDefault="005C2081">
            <w:pPr>
              <w:spacing w:line="200" w:lineRule="exact"/>
              <w:ind w:left="10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Lea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ne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ou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me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  <w:p w14:paraId="3656B9AB" w14:textId="77777777" w:rsidR="009E610C" w:rsidRPr="00A541CE" w:rsidRDefault="009E610C">
            <w:pPr>
              <w:spacing w:before="8" w:line="260" w:lineRule="exact"/>
              <w:rPr>
                <w:rFonts w:asciiTheme="minorHAnsi" w:hAnsiTheme="minorHAnsi"/>
                <w:sz w:val="26"/>
                <w:szCs w:val="26"/>
              </w:rPr>
            </w:pPr>
          </w:p>
          <w:p w14:paraId="58A06104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G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amma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h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d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>y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:</w:t>
            </w:r>
          </w:p>
        </w:tc>
        <w:tc>
          <w:tcPr>
            <w:tcW w:w="641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FB0818" w14:textId="77777777" w:rsidR="009E610C" w:rsidRPr="00A541CE" w:rsidRDefault="009E610C">
            <w:pPr>
              <w:spacing w:before="6" w:line="100" w:lineRule="exact"/>
              <w:rPr>
                <w:rFonts w:asciiTheme="minorHAnsi" w:hAnsiTheme="minorHAnsi"/>
                <w:sz w:val="11"/>
                <w:szCs w:val="11"/>
              </w:rPr>
            </w:pPr>
          </w:p>
          <w:p w14:paraId="5697D629" w14:textId="77777777" w:rsidR="009E610C" w:rsidRPr="00A541CE" w:rsidRDefault="005C2081">
            <w:pPr>
              <w:ind w:left="102"/>
              <w:rPr>
                <w:rFonts w:asciiTheme="minorHAnsi" w:eastAsia="Arial" w:hAnsiTheme="minorHAnsi" w:cs="Arial"/>
              </w:rPr>
            </w:pP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F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unc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io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n</w:t>
            </w:r>
            <w:r w:rsidRPr="00A541CE">
              <w:rPr>
                <w:rFonts w:asciiTheme="minorHAnsi" w:eastAsia="Arial" w:hAnsiTheme="minorHAnsi" w:cs="Arial"/>
                <w:spacing w:val="-1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p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a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t</w:t>
            </w:r>
            <w:r w:rsidRPr="00A541CE">
              <w:rPr>
                <w:rFonts w:asciiTheme="minorHAnsi" w:eastAsia="Arial" w:hAnsiTheme="minorHAnsi" w:cs="Arial"/>
                <w:spacing w:val="-2"/>
                <w:sz w:val="18"/>
                <w:szCs w:val="18"/>
              </w:rPr>
              <w:t>i</w:t>
            </w:r>
            <w:r w:rsidRPr="00A541CE">
              <w:rPr>
                <w:rFonts w:asciiTheme="minorHAnsi" w:eastAsia="Arial" w:hAnsiTheme="minorHAnsi" w:cs="Arial"/>
                <w:spacing w:val="1"/>
                <w:sz w:val="18"/>
                <w:szCs w:val="18"/>
              </w:rPr>
              <w:t>c</w:t>
            </w:r>
            <w:r w:rsidRPr="00A541CE">
              <w:rPr>
                <w:rFonts w:asciiTheme="minorHAnsi" w:eastAsia="Arial" w:hAnsiTheme="minorHAnsi" w:cs="Arial"/>
                <w:sz w:val="18"/>
                <w:szCs w:val="18"/>
              </w:rPr>
              <w:t>e</w:t>
            </w:r>
            <w:r w:rsidR="00A541CE" w:rsidRPr="00A541C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</w:rPr>
              <w:t>/</w:t>
            </w:r>
            <w:r w:rsidR="00A541CE" w:rsidRPr="00A541CE">
              <w:rPr>
                <w:rFonts w:asciiTheme="minorHAnsi" w:eastAsia="Arial" w:hAnsiTheme="minorHAnsi" w:cs="Arial"/>
              </w:rPr>
              <w:t xml:space="preserve"> </w:t>
            </w:r>
            <w:r w:rsidR="00A541CE" w:rsidRPr="00A541CE">
              <w:rPr>
                <w:rFonts w:asciiTheme="minorHAnsi" w:eastAsia="Arial" w:hAnsiTheme="minorHAnsi" w:cs="Arial"/>
                <w:spacing w:val="-1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  <w:spacing w:val="-1"/>
              </w:rPr>
              <w:t>ill</w:t>
            </w:r>
            <w:r w:rsidRPr="00A541CE">
              <w:rPr>
                <w:rFonts w:asciiTheme="minorHAnsi" w:eastAsia="Arial" w:hAnsiTheme="minorHAnsi" w:cs="Arial"/>
              </w:rPr>
              <w:t>s</w:t>
            </w:r>
            <w:r w:rsidRPr="00A541CE">
              <w:rPr>
                <w:rFonts w:asciiTheme="minorHAnsi" w:eastAsia="Arial" w:hAnsiTheme="minorHAnsi" w:cs="Arial"/>
                <w:spacing w:val="-4"/>
              </w:rPr>
              <w:t xml:space="preserve"> </w:t>
            </w:r>
            <w:r w:rsidRPr="00A541CE">
              <w:rPr>
                <w:rFonts w:asciiTheme="minorHAnsi" w:eastAsia="Arial" w:hAnsiTheme="minorHAnsi" w:cs="Arial"/>
                <w:spacing w:val="-2"/>
              </w:rPr>
              <w:t>w</w:t>
            </w:r>
            <w:r w:rsidRPr="00A541CE">
              <w:rPr>
                <w:rFonts w:asciiTheme="minorHAnsi" w:eastAsia="Arial" w:hAnsiTheme="minorHAnsi" w:cs="Arial"/>
              </w:rPr>
              <w:t>o</w:t>
            </w:r>
            <w:r w:rsidRPr="00A541CE">
              <w:rPr>
                <w:rFonts w:asciiTheme="minorHAnsi" w:eastAsia="Arial" w:hAnsiTheme="minorHAnsi" w:cs="Arial"/>
                <w:spacing w:val="1"/>
              </w:rPr>
              <w:t>r</w:t>
            </w:r>
            <w:r w:rsidRPr="00A541CE">
              <w:rPr>
                <w:rFonts w:asciiTheme="minorHAnsi" w:eastAsia="Arial" w:hAnsiTheme="minorHAnsi" w:cs="Arial"/>
                <w:spacing w:val="4"/>
              </w:rPr>
              <w:t>k</w:t>
            </w:r>
            <w:r w:rsidRPr="00A541CE">
              <w:rPr>
                <w:rFonts w:asciiTheme="minorHAnsi" w:eastAsia="Arial" w:hAnsiTheme="minorHAnsi" w:cs="Arial"/>
              </w:rPr>
              <w:t>:</w:t>
            </w:r>
          </w:p>
        </w:tc>
        <w:tc>
          <w:tcPr>
            <w:tcW w:w="255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9F31CB" w14:textId="77777777" w:rsidR="009E610C" w:rsidRPr="00A541CE" w:rsidRDefault="009E610C">
            <w:pPr>
              <w:rPr>
                <w:rFonts w:asciiTheme="minorHAnsi" w:hAnsiTheme="minorHAnsi"/>
              </w:rPr>
            </w:pPr>
          </w:p>
        </w:tc>
      </w:tr>
    </w:tbl>
    <w:p w14:paraId="53128261" w14:textId="77777777" w:rsidR="009E610C" w:rsidRPr="00A541CE" w:rsidRDefault="009E610C">
      <w:pPr>
        <w:spacing w:before="9" w:line="100" w:lineRule="exact"/>
        <w:rPr>
          <w:rFonts w:asciiTheme="minorHAnsi" w:hAnsiTheme="minorHAnsi"/>
          <w:sz w:val="10"/>
          <w:szCs w:val="10"/>
        </w:rPr>
      </w:pPr>
    </w:p>
    <w:sectPr w:rsidR="009E610C" w:rsidRPr="00A541CE">
      <w:headerReference w:type="default" r:id="rId12"/>
      <w:pgSz w:w="16840" w:h="11920" w:orient="landscape"/>
      <w:pgMar w:top="1080" w:right="112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B302F" w14:textId="77777777" w:rsidR="00DA2BE1" w:rsidRDefault="00DA2BE1">
      <w:r>
        <w:separator/>
      </w:r>
    </w:p>
  </w:endnote>
  <w:endnote w:type="continuationSeparator" w:id="0">
    <w:p w14:paraId="319A9231" w14:textId="77777777" w:rsidR="00DA2BE1" w:rsidRDefault="00DA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E03F6" w14:textId="77777777" w:rsidR="00DA2BE1" w:rsidRDefault="00DA2BE1">
      <w:r>
        <w:separator/>
      </w:r>
    </w:p>
  </w:footnote>
  <w:footnote w:type="continuationSeparator" w:id="0">
    <w:p w14:paraId="53307CD2" w14:textId="77777777" w:rsidR="00DA2BE1" w:rsidRDefault="00DA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F593" w14:textId="2FB9B3F2" w:rsidR="00466EC0" w:rsidRDefault="00466EC0">
    <w:pPr>
      <w:spacing w:line="0" w:lineRule="atLeast"/>
      <w:rPr>
        <w:sz w:val="0"/>
        <w:szCs w:val="0"/>
      </w:rPr>
    </w:pPr>
  </w:p>
  <w:p w14:paraId="537AE7A4" w14:textId="7D56B33D" w:rsidR="00466EC0" w:rsidRDefault="00466EC0">
    <w:pPr>
      <w:spacing w:line="0" w:lineRule="atLeast"/>
      <w:rPr>
        <w:sz w:val="0"/>
        <w:szCs w:val="0"/>
      </w:rPr>
    </w:pPr>
  </w:p>
  <w:p w14:paraId="3CF2D8B6" w14:textId="023927FB" w:rsidR="009E610C" w:rsidRDefault="00466EC0">
    <w:pPr>
      <w:spacing w:line="0" w:lineRule="atLeast"/>
      <w:rPr>
        <w:sz w:val="0"/>
        <w:szCs w:val="0"/>
      </w:rPr>
    </w:pPr>
    <w:r>
      <w:rPr>
        <w:noProof/>
        <w:sz w:val="0"/>
        <w:szCs w:val="0"/>
      </w:rPr>
      <w:drawing>
        <wp:anchor distT="0" distB="0" distL="114300" distR="114300" simplePos="0" relativeHeight="251660288" behindDoc="1" locked="0" layoutInCell="1" allowOverlap="1" wp14:anchorId="333196F6" wp14:editId="0E09FDBE">
          <wp:simplePos x="0" y="0"/>
          <wp:positionH relativeFrom="column">
            <wp:posOffset>-3175</wp:posOffset>
          </wp:positionH>
          <wp:positionV relativeFrom="paragraph">
            <wp:posOffset>252095</wp:posOffset>
          </wp:positionV>
          <wp:extent cx="1152525" cy="414655"/>
          <wp:effectExtent l="0" t="0" r="9525" b="4445"/>
          <wp:wrapTight wrapText="bothSides">
            <wp:wrapPolygon edited="0">
              <wp:start x="0" y="0"/>
              <wp:lineTo x="0" y="20839"/>
              <wp:lineTo x="21421" y="20839"/>
              <wp:lineTo x="21421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C342FA"/>
    <w:multiLevelType w:val="multilevel"/>
    <w:tmpl w:val="7DF6DF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610C"/>
    <w:rsid w:val="00230417"/>
    <w:rsid w:val="00466EC0"/>
    <w:rsid w:val="005C2081"/>
    <w:rsid w:val="005D1A9C"/>
    <w:rsid w:val="007235B1"/>
    <w:rsid w:val="008848DD"/>
    <w:rsid w:val="009E610C"/>
    <w:rsid w:val="00A541CE"/>
    <w:rsid w:val="00DA2BE1"/>
    <w:rsid w:val="29FE9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01B4A"/>
  <w15:docId w15:val="{04EF9CCA-BFCE-430B-A399-CC159663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6E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EC0"/>
  </w:style>
  <w:style w:type="paragraph" w:styleId="Footer">
    <w:name w:val="footer"/>
    <w:basedOn w:val="Normal"/>
    <w:link w:val="FooterChar"/>
    <w:uiPriority w:val="99"/>
    <w:unhideWhenUsed/>
    <w:rsid w:val="00466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5VRQQNTMCTKA-1164448980-341763</_dlc_DocId>
    <_dlc_DocIdUrl xmlns="696f5b72-cd69-4ee3-9e7f-c9c29d2e2f83">
      <Url>https://intuitionlang.sharepoint.com/sites/Shared/_layouts/15/DocIdRedir.aspx?ID=5VRQQNTMCTKA-1164448980-341763</Url>
      <Description>5VRQQNTMCTKA-1164448980-341763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D60F-B2F4-416A-A23E-501ECCDFB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0CFA1-6BC3-4F15-8A2A-23C56FDB71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284475-CA63-41AF-967D-478812A26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E9632-800C-47C2-9369-2C6FEB64094C}">
  <ds:schemaRefs>
    <ds:schemaRef ds:uri="http://schemas.microsoft.com/office/2006/metadata/properties"/>
    <ds:schemaRef ds:uri="http://schemas.microsoft.com/office/infopath/2007/PartnerControls"/>
    <ds:schemaRef ds:uri="696f5b72-cd69-4ee3-9e7f-c9c29d2e2f83"/>
  </ds:schemaRefs>
</ds:datastoreItem>
</file>

<file path=customXml/itemProps5.xml><?xml version="1.0" encoding="utf-8"?>
<ds:datastoreItem xmlns:ds="http://schemas.openxmlformats.org/officeDocument/2006/customXml" ds:itemID="{837B1EB4-09F7-4952-B23F-421F4897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7</cp:revision>
  <dcterms:created xsi:type="dcterms:W3CDTF">2015-12-16T16:14:00Z</dcterms:created>
  <dcterms:modified xsi:type="dcterms:W3CDTF">2020-10-26T13:46:00Z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5861000</vt:r8>
  </property>
  <property fmtid="{D5CDD505-2E9C-101B-9397-08002B2CF9AE}" pid="4" name="_dlc_DocIdItemGuid">
    <vt:lpwstr>20247685-c89f-48c2-8da0-52b3c559c1b4</vt:lpwstr>
  </property>
</Properties>
</file>